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CA0A5" w14:textId="77777777" w:rsidR="00305D71" w:rsidRPr="00305D71" w:rsidRDefault="00305D71" w:rsidP="00305D71">
      <w:pPr>
        <w:pStyle w:val="Heading1"/>
        <w:tabs>
          <w:tab w:val="left" w:pos="6722"/>
        </w:tabs>
        <w:spacing w:before="76" w:line="487" w:lineRule="auto"/>
        <w:ind w:left="3252" w:right="3124" w:hanging="128"/>
        <w:rPr>
          <w:rFonts w:ascii="Times New Roman" w:hAnsi="Times New Roman" w:cs="Times New Roman"/>
          <w:b/>
          <w:bCs/>
          <w:color w:val="auto"/>
          <w:sz w:val="24"/>
          <w:szCs w:val="24"/>
        </w:rPr>
      </w:pPr>
      <w:r w:rsidRPr="00305D71">
        <w:rPr>
          <w:rFonts w:ascii="Times New Roman" w:hAnsi="Times New Roman" w:cs="Times New Roman"/>
          <w:b/>
          <w:bCs/>
          <w:color w:val="auto"/>
          <w:sz w:val="24"/>
          <w:szCs w:val="24"/>
        </w:rPr>
        <w:t>Exhibit</w:t>
      </w:r>
      <w:r w:rsidRPr="00305D71">
        <w:rPr>
          <w:rFonts w:ascii="Times New Roman" w:hAnsi="Times New Roman" w:cs="Times New Roman"/>
          <w:b/>
          <w:bCs/>
          <w:color w:val="auto"/>
          <w:spacing w:val="-8"/>
          <w:sz w:val="24"/>
          <w:szCs w:val="24"/>
        </w:rPr>
        <w:t xml:space="preserve"> </w:t>
      </w:r>
      <w:r w:rsidRPr="00305D71">
        <w:rPr>
          <w:rFonts w:ascii="Times New Roman" w:hAnsi="Times New Roman" w:cs="Times New Roman"/>
          <w:b/>
          <w:bCs/>
          <w:color w:val="auto"/>
          <w:sz w:val="24"/>
          <w:szCs w:val="24"/>
        </w:rPr>
        <w:t>A:</w:t>
      </w:r>
      <w:r w:rsidRPr="00305D71">
        <w:rPr>
          <w:rFonts w:ascii="Times New Roman" w:hAnsi="Times New Roman" w:cs="Times New Roman"/>
          <w:b/>
          <w:bCs/>
          <w:color w:val="auto"/>
          <w:spacing w:val="-8"/>
          <w:sz w:val="24"/>
          <w:szCs w:val="24"/>
        </w:rPr>
        <w:t xml:space="preserve"> </w:t>
      </w:r>
      <w:r w:rsidRPr="00305D71">
        <w:rPr>
          <w:rFonts w:ascii="Times New Roman" w:hAnsi="Times New Roman" w:cs="Times New Roman"/>
          <w:b/>
          <w:bCs/>
          <w:color w:val="auto"/>
          <w:sz w:val="24"/>
          <w:szCs w:val="24"/>
        </w:rPr>
        <w:t>Form</w:t>
      </w:r>
      <w:r w:rsidRPr="00305D71">
        <w:rPr>
          <w:rFonts w:ascii="Times New Roman" w:hAnsi="Times New Roman" w:cs="Times New Roman"/>
          <w:b/>
          <w:bCs/>
          <w:color w:val="auto"/>
          <w:spacing w:val="-7"/>
          <w:sz w:val="24"/>
          <w:szCs w:val="24"/>
        </w:rPr>
        <w:t xml:space="preserve"> </w:t>
      </w:r>
      <w:r w:rsidRPr="00305D71">
        <w:rPr>
          <w:rFonts w:ascii="Times New Roman" w:hAnsi="Times New Roman" w:cs="Times New Roman"/>
          <w:b/>
          <w:bCs/>
          <w:color w:val="auto"/>
          <w:sz w:val="24"/>
          <w:szCs w:val="24"/>
        </w:rPr>
        <w:t>of</w:t>
      </w:r>
      <w:r w:rsidRPr="00305D71">
        <w:rPr>
          <w:rFonts w:ascii="Times New Roman" w:hAnsi="Times New Roman" w:cs="Times New Roman"/>
          <w:b/>
          <w:bCs/>
          <w:color w:val="auto"/>
          <w:spacing w:val="-8"/>
          <w:sz w:val="24"/>
          <w:szCs w:val="24"/>
        </w:rPr>
        <w:t xml:space="preserve"> </w:t>
      </w:r>
      <w:r w:rsidRPr="00305D71">
        <w:rPr>
          <w:rFonts w:ascii="Times New Roman" w:hAnsi="Times New Roman" w:cs="Times New Roman"/>
          <w:b/>
          <w:bCs/>
          <w:color w:val="auto"/>
          <w:sz w:val="24"/>
          <w:szCs w:val="24"/>
        </w:rPr>
        <w:t>Research</w:t>
      </w:r>
      <w:r w:rsidRPr="00305D71">
        <w:rPr>
          <w:rFonts w:ascii="Times New Roman" w:hAnsi="Times New Roman" w:cs="Times New Roman"/>
          <w:b/>
          <w:bCs/>
          <w:color w:val="auto"/>
          <w:spacing w:val="-7"/>
          <w:sz w:val="24"/>
          <w:szCs w:val="24"/>
        </w:rPr>
        <w:t xml:space="preserve"> </w:t>
      </w:r>
      <w:r w:rsidRPr="00305D71">
        <w:rPr>
          <w:rFonts w:ascii="Times New Roman" w:hAnsi="Times New Roman" w:cs="Times New Roman"/>
          <w:b/>
          <w:bCs/>
          <w:color w:val="auto"/>
          <w:sz w:val="24"/>
          <w:szCs w:val="24"/>
        </w:rPr>
        <w:t>Order Research Order N°</w:t>
      </w:r>
      <w:r w:rsidRPr="00305D71">
        <w:rPr>
          <w:rFonts w:ascii="Times New Roman" w:hAnsi="Times New Roman" w:cs="Times New Roman"/>
          <w:b/>
          <w:bCs/>
          <w:color w:val="auto"/>
          <w:sz w:val="24"/>
          <w:szCs w:val="24"/>
          <w:u w:val="single"/>
        </w:rPr>
        <w:tab/>
      </w:r>
    </w:p>
    <w:p w14:paraId="27DB91C4" w14:textId="76BA19A6" w:rsidR="00305D71" w:rsidRDefault="00305D71" w:rsidP="00305D71">
      <w:pPr>
        <w:pStyle w:val="BodyText"/>
        <w:tabs>
          <w:tab w:val="left" w:pos="8750"/>
        </w:tabs>
        <w:spacing w:line="242" w:lineRule="auto"/>
        <w:ind w:left="140" w:right="142"/>
        <w:jc w:val="both"/>
      </w:pPr>
      <w:r>
        <w:t>Upon execution by the Parties below, the Research Order specified herein shall be awarded and performed</w:t>
      </w:r>
      <w:r>
        <w:rPr>
          <w:spacing w:val="40"/>
        </w:rPr>
        <w:t xml:space="preserve"> </w:t>
      </w:r>
      <w:r>
        <w:t>in</w:t>
      </w:r>
      <w:r>
        <w:rPr>
          <w:spacing w:val="40"/>
        </w:rPr>
        <w:t xml:space="preserve"> </w:t>
      </w:r>
      <w:r>
        <w:t>accordance</w:t>
      </w:r>
      <w:r>
        <w:rPr>
          <w:spacing w:val="40"/>
        </w:rPr>
        <w:t xml:space="preserve"> </w:t>
      </w:r>
      <w:r>
        <w:t>with</w:t>
      </w:r>
      <w:r>
        <w:rPr>
          <w:spacing w:val="40"/>
        </w:rPr>
        <w:t xml:space="preserve"> </w:t>
      </w:r>
      <w:r>
        <w:t>the</w:t>
      </w:r>
      <w:r>
        <w:rPr>
          <w:spacing w:val="40"/>
        </w:rPr>
        <w:t xml:space="preserve"> </w:t>
      </w:r>
      <w:r>
        <w:t>Master</w:t>
      </w:r>
      <w:r>
        <w:rPr>
          <w:spacing w:val="40"/>
        </w:rPr>
        <w:t xml:space="preserve"> </w:t>
      </w:r>
      <w:r>
        <w:t>Research</w:t>
      </w:r>
      <w:r>
        <w:rPr>
          <w:spacing w:val="40"/>
        </w:rPr>
        <w:t xml:space="preserve"> </w:t>
      </w:r>
      <w:r>
        <w:t>Agreement</w:t>
      </w:r>
      <w:r>
        <w:rPr>
          <w:spacing w:val="40"/>
        </w:rPr>
        <w:t xml:space="preserve"> </w:t>
      </w:r>
      <w:r>
        <w:t>effective</w:t>
      </w:r>
      <w:r>
        <w:rPr>
          <w:spacing w:val="54"/>
        </w:rPr>
        <w:t xml:space="preserve"> </w:t>
      </w:r>
      <w:r>
        <w:rPr>
          <w:u w:val="single"/>
        </w:rPr>
        <w:tab/>
      </w:r>
      <w:r>
        <w:rPr>
          <w:spacing w:val="-15"/>
        </w:rPr>
        <w:t xml:space="preserve"> </w:t>
      </w:r>
      <w:r>
        <w:t>between Board of Regents of the University of Wisconsin System on behalf of the University of Wisconsin-Madison (hereafter “University”) and ADISSEO FRANCE S.A.S (“ADISSEO”). If any ambiguities or conflicts of terms or language arise between this Research Order and the Master Research</w:t>
      </w:r>
      <w:r>
        <w:rPr>
          <w:spacing w:val="-4"/>
        </w:rPr>
        <w:t xml:space="preserve"> </w:t>
      </w:r>
      <w:r>
        <w:t>Agreement,</w:t>
      </w:r>
      <w:r>
        <w:rPr>
          <w:spacing w:val="-4"/>
        </w:rPr>
        <w:t xml:space="preserve"> </w:t>
      </w:r>
      <w:r>
        <w:t>the</w:t>
      </w:r>
      <w:r>
        <w:rPr>
          <w:spacing w:val="-5"/>
        </w:rPr>
        <w:t xml:space="preserve"> </w:t>
      </w:r>
      <w:r>
        <w:t>terms</w:t>
      </w:r>
      <w:r>
        <w:rPr>
          <w:spacing w:val="-4"/>
        </w:rPr>
        <w:t xml:space="preserve"> </w:t>
      </w:r>
      <w:r>
        <w:t>and</w:t>
      </w:r>
      <w:r>
        <w:rPr>
          <w:spacing w:val="-4"/>
        </w:rPr>
        <w:t xml:space="preserve"> </w:t>
      </w:r>
      <w:r>
        <w:t>language</w:t>
      </w:r>
      <w:r>
        <w:rPr>
          <w:spacing w:val="-5"/>
        </w:rPr>
        <w:t xml:space="preserve"> </w:t>
      </w:r>
      <w:r>
        <w:t>of</w:t>
      </w:r>
      <w:r>
        <w:rPr>
          <w:spacing w:val="-4"/>
        </w:rPr>
        <w:t xml:space="preserve"> </w:t>
      </w:r>
      <w:r>
        <w:t>the</w:t>
      </w:r>
      <w:r>
        <w:rPr>
          <w:spacing w:val="-6"/>
        </w:rPr>
        <w:t xml:space="preserve"> </w:t>
      </w:r>
      <w:r>
        <w:t>Master</w:t>
      </w:r>
      <w:r>
        <w:rPr>
          <w:spacing w:val="-5"/>
        </w:rPr>
        <w:t xml:space="preserve"> </w:t>
      </w:r>
      <w:r>
        <w:t>Research</w:t>
      </w:r>
      <w:r>
        <w:rPr>
          <w:spacing w:val="-4"/>
        </w:rPr>
        <w:t xml:space="preserve"> </w:t>
      </w:r>
      <w:r>
        <w:t>Agreement</w:t>
      </w:r>
      <w:r>
        <w:rPr>
          <w:spacing w:val="-4"/>
        </w:rPr>
        <w:t xml:space="preserve"> </w:t>
      </w:r>
      <w:r>
        <w:t>shall</w:t>
      </w:r>
      <w:r>
        <w:rPr>
          <w:spacing w:val="-4"/>
        </w:rPr>
        <w:t xml:space="preserve"> </w:t>
      </w:r>
      <w:r>
        <w:t>prevail</w:t>
      </w:r>
      <w:r>
        <w:rPr>
          <w:spacing w:val="-4"/>
        </w:rPr>
        <w:t xml:space="preserve"> </w:t>
      </w:r>
      <w:r>
        <w:t>unless otherwise specified in this Research Order.</w:t>
      </w:r>
    </w:p>
    <w:p w14:paraId="2D73CC0B" w14:textId="77777777" w:rsidR="00305D71" w:rsidRDefault="00305D71" w:rsidP="00305D71">
      <w:pPr>
        <w:pStyle w:val="BodyText"/>
        <w:spacing w:before="12"/>
      </w:pPr>
    </w:p>
    <w:p w14:paraId="4E67928B" w14:textId="77777777" w:rsidR="00305D71" w:rsidRDefault="00305D71" w:rsidP="00305D71">
      <w:pPr>
        <w:pStyle w:val="ListParagraph"/>
        <w:numPr>
          <w:ilvl w:val="0"/>
          <w:numId w:val="1"/>
        </w:numPr>
        <w:tabs>
          <w:tab w:val="left" w:pos="849"/>
          <w:tab w:val="left" w:pos="4603"/>
        </w:tabs>
        <w:contextualSpacing w:val="0"/>
        <w:rPr>
          <w:sz w:val="24"/>
        </w:rPr>
      </w:pPr>
      <w:r>
        <w:rPr>
          <w:sz w:val="24"/>
        </w:rPr>
        <w:t xml:space="preserve">Research Project Title: </w:t>
      </w:r>
      <w:r>
        <w:rPr>
          <w:sz w:val="24"/>
          <w:u w:val="single"/>
        </w:rPr>
        <w:tab/>
      </w:r>
    </w:p>
    <w:p w14:paraId="766DC273" w14:textId="77777777" w:rsidR="00305D71" w:rsidRDefault="00305D71" w:rsidP="00305D71">
      <w:pPr>
        <w:pStyle w:val="BodyText"/>
        <w:spacing w:before="7"/>
      </w:pPr>
    </w:p>
    <w:p w14:paraId="6BC99B74" w14:textId="77777777" w:rsidR="00305D71" w:rsidRDefault="00305D71" w:rsidP="00305D71">
      <w:pPr>
        <w:pStyle w:val="ListParagraph"/>
        <w:numPr>
          <w:ilvl w:val="0"/>
          <w:numId w:val="1"/>
        </w:numPr>
        <w:tabs>
          <w:tab w:val="left" w:pos="849"/>
          <w:tab w:val="left" w:pos="4797"/>
        </w:tabs>
        <w:spacing w:before="1"/>
        <w:contextualSpacing w:val="0"/>
        <w:rPr>
          <w:sz w:val="24"/>
        </w:rPr>
      </w:pPr>
      <w:r>
        <w:rPr>
          <w:sz w:val="24"/>
        </w:rPr>
        <w:t xml:space="preserve">Principal Investigator(s): </w:t>
      </w:r>
      <w:r>
        <w:rPr>
          <w:sz w:val="24"/>
          <w:u w:val="single"/>
        </w:rPr>
        <w:tab/>
      </w:r>
    </w:p>
    <w:p w14:paraId="305D9DB7" w14:textId="77777777" w:rsidR="00305D71" w:rsidRDefault="00305D71" w:rsidP="00305D71">
      <w:pPr>
        <w:pStyle w:val="BodyText"/>
        <w:spacing w:before="10"/>
      </w:pPr>
    </w:p>
    <w:p w14:paraId="1278309A" w14:textId="77777777" w:rsidR="00305D71" w:rsidRDefault="00305D71" w:rsidP="00305D71">
      <w:pPr>
        <w:pStyle w:val="BodyText"/>
        <w:tabs>
          <w:tab w:val="left" w:pos="5941"/>
        </w:tabs>
        <w:ind w:left="849"/>
      </w:pPr>
      <w:r>
        <w:t xml:space="preserve">Principal Interlocutor for ADISSEO: </w:t>
      </w:r>
      <w:r>
        <w:rPr>
          <w:u w:val="single"/>
        </w:rPr>
        <w:tab/>
      </w:r>
    </w:p>
    <w:p w14:paraId="27ED437C" w14:textId="77777777" w:rsidR="00305D71" w:rsidRDefault="00305D71" w:rsidP="00305D71">
      <w:pPr>
        <w:pStyle w:val="BodyText"/>
        <w:spacing w:before="7"/>
      </w:pPr>
    </w:p>
    <w:p w14:paraId="5442C715" w14:textId="77777777" w:rsidR="00305D71" w:rsidRDefault="00305D71" w:rsidP="00305D71">
      <w:pPr>
        <w:pStyle w:val="ListParagraph"/>
        <w:numPr>
          <w:ilvl w:val="0"/>
          <w:numId w:val="1"/>
        </w:numPr>
        <w:tabs>
          <w:tab w:val="left" w:pos="849"/>
          <w:tab w:val="left" w:pos="4655"/>
        </w:tabs>
        <w:contextualSpacing w:val="0"/>
        <w:rPr>
          <w:sz w:val="24"/>
        </w:rPr>
      </w:pPr>
      <w:r>
        <w:rPr>
          <w:sz w:val="24"/>
        </w:rPr>
        <w:t>Period of Performance:</w:t>
      </w:r>
      <w:r>
        <w:rPr>
          <w:spacing w:val="13"/>
          <w:sz w:val="24"/>
        </w:rPr>
        <w:t xml:space="preserve"> </w:t>
      </w:r>
      <w:r>
        <w:rPr>
          <w:sz w:val="24"/>
          <w:u w:val="single"/>
        </w:rPr>
        <w:tab/>
      </w:r>
    </w:p>
    <w:p w14:paraId="20DC6512" w14:textId="77777777" w:rsidR="00305D71" w:rsidRDefault="00305D71" w:rsidP="00305D71">
      <w:pPr>
        <w:pStyle w:val="BodyText"/>
        <w:spacing w:before="7"/>
      </w:pPr>
    </w:p>
    <w:p w14:paraId="421E215B" w14:textId="77777777" w:rsidR="00305D71" w:rsidRDefault="00305D71" w:rsidP="00305D71">
      <w:pPr>
        <w:pStyle w:val="ListParagraph"/>
        <w:numPr>
          <w:ilvl w:val="0"/>
          <w:numId w:val="1"/>
        </w:numPr>
        <w:tabs>
          <w:tab w:val="left" w:pos="849"/>
          <w:tab w:val="left" w:pos="6026"/>
        </w:tabs>
        <w:spacing w:line="244" w:lineRule="auto"/>
        <w:ind w:right="143"/>
        <w:contextualSpacing w:val="0"/>
        <w:rPr>
          <w:sz w:val="24"/>
        </w:rPr>
      </w:pPr>
      <w:r>
        <w:rPr>
          <w:sz w:val="24"/>
        </w:rPr>
        <w:t>Total Funding of the Project</w:t>
      </w:r>
      <w:proofErr w:type="gramStart"/>
      <w:r>
        <w:rPr>
          <w:sz w:val="24"/>
        </w:rPr>
        <w:t xml:space="preserve">: </w:t>
      </w:r>
      <w:r>
        <w:rPr>
          <w:sz w:val="24"/>
          <w:u w:val="single"/>
        </w:rPr>
        <w:tab/>
      </w:r>
      <w:r>
        <w:rPr>
          <w:sz w:val="24"/>
        </w:rPr>
        <w:t>(</w:t>
      </w:r>
      <w:proofErr w:type="gramEnd"/>
      <w:r>
        <w:rPr>
          <w:sz w:val="24"/>
        </w:rPr>
        <w:t>excl.</w:t>
      </w:r>
      <w:r>
        <w:rPr>
          <w:spacing w:val="-6"/>
          <w:sz w:val="24"/>
        </w:rPr>
        <w:t xml:space="preserve"> </w:t>
      </w:r>
      <w:r>
        <w:rPr>
          <w:sz w:val="24"/>
        </w:rPr>
        <w:t>VAT)</w:t>
      </w:r>
      <w:r>
        <w:rPr>
          <w:spacing w:val="-6"/>
          <w:sz w:val="24"/>
        </w:rPr>
        <w:t xml:space="preserve"> </w:t>
      </w:r>
      <w:r>
        <w:rPr>
          <w:sz w:val="24"/>
        </w:rPr>
        <w:t>as</w:t>
      </w:r>
      <w:r>
        <w:rPr>
          <w:spacing w:val="-6"/>
          <w:sz w:val="24"/>
        </w:rPr>
        <w:t xml:space="preserve"> </w:t>
      </w:r>
      <w:r>
        <w:rPr>
          <w:sz w:val="24"/>
        </w:rPr>
        <w:t>detailed</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 xml:space="preserve">Itemized </w:t>
      </w:r>
      <w:r>
        <w:rPr>
          <w:spacing w:val="-2"/>
          <w:sz w:val="24"/>
        </w:rPr>
        <w:t>Budget.</w:t>
      </w:r>
    </w:p>
    <w:p w14:paraId="18F27448" w14:textId="77777777" w:rsidR="00305D71" w:rsidRDefault="00305D71" w:rsidP="00305D71">
      <w:pPr>
        <w:pStyle w:val="BodyText"/>
        <w:spacing w:before="1"/>
      </w:pPr>
    </w:p>
    <w:p w14:paraId="2863A7ED" w14:textId="77777777" w:rsidR="00305D71" w:rsidRDefault="00305D71" w:rsidP="00305D71">
      <w:pPr>
        <w:pStyle w:val="BodyText"/>
        <w:ind w:left="849"/>
      </w:pPr>
      <w:r>
        <w:t>Payment</w:t>
      </w:r>
      <w:r>
        <w:rPr>
          <w:spacing w:val="-3"/>
        </w:rPr>
        <w:t xml:space="preserve"> </w:t>
      </w:r>
      <w:r>
        <w:rPr>
          <w:spacing w:val="-2"/>
        </w:rPr>
        <w:t>Schedule:</w:t>
      </w:r>
    </w:p>
    <w:p w14:paraId="122E0AAA" w14:textId="77777777" w:rsidR="00305D71" w:rsidRDefault="00305D71" w:rsidP="00305D71">
      <w:pPr>
        <w:pStyle w:val="ListParagraph"/>
        <w:numPr>
          <w:ilvl w:val="1"/>
          <w:numId w:val="1"/>
        </w:numPr>
        <w:tabs>
          <w:tab w:val="left" w:pos="982"/>
          <w:tab w:val="left" w:leader="dot" w:pos="4007"/>
        </w:tabs>
        <w:spacing w:before="5"/>
        <w:ind w:left="982" w:hanging="133"/>
        <w:contextualSpacing w:val="0"/>
        <w:rPr>
          <w:sz w:val="24"/>
        </w:rPr>
      </w:pPr>
      <w:r>
        <w:rPr>
          <w:sz w:val="24"/>
        </w:rPr>
        <w:t>20</w:t>
      </w:r>
      <w:r>
        <w:rPr>
          <w:spacing w:val="-6"/>
          <w:sz w:val="24"/>
        </w:rPr>
        <w:t xml:space="preserve"> </w:t>
      </w:r>
      <w:r>
        <w:rPr>
          <w:sz w:val="24"/>
        </w:rPr>
        <w:t>%</w:t>
      </w:r>
      <w:r>
        <w:rPr>
          <w:spacing w:val="-6"/>
          <w:sz w:val="24"/>
        </w:rPr>
        <w:t xml:space="preserve"> </w:t>
      </w:r>
      <w:r>
        <w:rPr>
          <w:sz w:val="24"/>
        </w:rPr>
        <w:t>of</w:t>
      </w:r>
      <w:r>
        <w:rPr>
          <w:spacing w:val="-7"/>
          <w:sz w:val="24"/>
        </w:rPr>
        <w:t xml:space="preserve"> </w:t>
      </w:r>
      <w:r>
        <w:rPr>
          <w:sz w:val="24"/>
        </w:rPr>
        <w:t>the</w:t>
      </w:r>
      <w:r>
        <w:rPr>
          <w:spacing w:val="-8"/>
          <w:sz w:val="24"/>
        </w:rPr>
        <w:t xml:space="preserve"> </w:t>
      </w:r>
      <w:r>
        <w:rPr>
          <w:sz w:val="24"/>
        </w:rPr>
        <w:t>total</w:t>
      </w:r>
      <w:r>
        <w:rPr>
          <w:spacing w:val="-6"/>
          <w:sz w:val="24"/>
        </w:rPr>
        <w:t xml:space="preserve"> </w:t>
      </w:r>
      <w:r>
        <w:rPr>
          <w:sz w:val="24"/>
        </w:rPr>
        <w:t>price</w:t>
      </w:r>
      <w:r>
        <w:rPr>
          <w:spacing w:val="-6"/>
          <w:sz w:val="24"/>
        </w:rPr>
        <w:t xml:space="preserve"> </w:t>
      </w:r>
      <w:r>
        <w:rPr>
          <w:spacing w:val="-5"/>
          <w:sz w:val="24"/>
        </w:rPr>
        <w:t>(…</w:t>
      </w:r>
      <w:r>
        <w:rPr>
          <w:sz w:val="24"/>
        </w:rPr>
        <w:tab/>
        <w:t>)</w:t>
      </w:r>
      <w:r>
        <w:rPr>
          <w:spacing w:val="-10"/>
          <w:sz w:val="24"/>
        </w:rPr>
        <w:t xml:space="preserve"> </w:t>
      </w:r>
      <w:r>
        <w:rPr>
          <w:sz w:val="24"/>
        </w:rPr>
        <w:t>upon</w:t>
      </w:r>
      <w:r>
        <w:rPr>
          <w:spacing w:val="-6"/>
          <w:sz w:val="24"/>
        </w:rPr>
        <w:t xml:space="preserve"> </w:t>
      </w:r>
      <w:r>
        <w:rPr>
          <w:sz w:val="24"/>
        </w:rPr>
        <w:t>the</w:t>
      </w:r>
      <w:r>
        <w:rPr>
          <w:spacing w:val="-7"/>
          <w:sz w:val="24"/>
        </w:rPr>
        <w:t xml:space="preserve"> </w:t>
      </w:r>
      <w:r>
        <w:rPr>
          <w:sz w:val="24"/>
        </w:rPr>
        <w:t>date</w:t>
      </w:r>
      <w:r>
        <w:rPr>
          <w:spacing w:val="-7"/>
          <w:sz w:val="24"/>
        </w:rPr>
        <w:t xml:space="preserve"> </w:t>
      </w:r>
      <w:r>
        <w:rPr>
          <w:sz w:val="24"/>
        </w:rPr>
        <w:t>of</w:t>
      </w:r>
      <w:r>
        <w:rPr>
          <w:spacing w:val="-9"/>
          <w:sz w:val="24"/>
        </w:rPr>
        <w:t xml:space="preserve"> </w:t>
      </w:r>
      <w:r>
        <w:rPr>
          <w:sz w:val="24"/>
        </w:rPr>
        <w:t>Effective</w:t>
      </w:r>
      <w:r>
        <w:rPr>
          <w:spacing w:val="-8"/>
          <w:sz w:val="24"/>
        </w:rPr>
        <w:t xml:space="preserve"> </w:t>
      </w:r>
      <w:r>
        <w:rPr>
          <w:sz w:val="24"/>
        </w:rPr>
        <w:t>Date</w:t>
      </w:r>
      <w:r>
        <w:rPr>
          <w:spacing w:val="-7"/>
          <w:sz w:val="24"/>
        </w:rPr>
        <w:t xml:space="preserve"> </w:t>
      </w:r>
      <w:r>
        <w:rPr>
          <w:sz w:val="24"/>
        </w:rPr>
        <w:t>of</w:t>
      </w:r>
      <w:r>
        <w:rPr>
          <w:spacing w:val="-7"/>
          <w:sz w:val="24"/>
        </w:rPr>
        <w:t xml:space="preserve"> </w:t>
      </w:r>
      <w:r>
        <w:rPr>
          <w:sz w:val="24"/>
        </w:rPr>
        <w:t>this</w:t>
      </w:r>
      <w:r>
        <w:rPr>
          <w:spacing w:val="-6"/>
          <w:sz w:val="24"/>
        </w:rPr>
        <w:t xml:space="preserve"> </w:t>
      </w:r>
      <w:r>
        <w:rPr>
          <w:sz w:val="24"/>
        </w:rPr>
        <w:t>Research</w:t>
      </w:r>
      <w:r>
        <w:rPr>
          <w:spacing w:val="-6"/>
          <w:sz w:val="24"/>
        </w:rPr>
        <w:t xml:space="preserve"> </w:t>
      </w:r>
      <w:r>
        <w:rPr>
          <w:sz w:val="24"/>
        </w:rPr>
        <w:t>Order,</w:t>
      </w:r>
      <w:r>
        <w:rPr>
          <w:spacing w:val="-7"/>
          <w:sz w:val="24"/>
        </w:rPr>
        <w:t xml:space="preserve"> </w:t>
      </w:r>
      <w:r>
        <w:rPr>
          <w:spacing w:val="-5"/>
          <w:sz w:val="24"/>
        </w:rPr>
        <w:t>and</w:t>
      </w:r>
    </w:p>
    <w:p w14:paraId="0B5BCDE3" w14:textId="77777777" w:rsidR="00305D71" w:rsidRDefault="00305D71" w:rsidP="00305D71">
      <w:pPr>
        <w:pStyle w:val="ListParagraph"/>
        <w:numPr>
          <w:ilvl w:val="1"/>
          <w:numId w:val="1"/>
        </w:numPr>
        <w:tabs>
          <w:tab w:val="left" w:pos="987"/>
          <w:tab w:val="left" w:leader="dot" w:pos="8138"/>
        </w:tabs>
        <w:spacing w:before="5"/>
        <w:ind w:left="987" w:hanging="138"/>
        <w:contextualSpacing w:val="0"/>
        <w:rPr>
          <w:sz w:val="24"/>
        </w:rPr>
      </w:pPr>
      <w:r>
        <w:rPr>
          <w:sz w:val="24"/>
        </w:rPr>
        <w:t>30</w:t>
      </w:r>
      <w:r>
        <w:rPr>
          <w:spacing w:val="-3"/>
          <w:sz w:val="24"/>
        </w:rPr>
        <w:t xml:space="preserve"> </w:t>
      </w:r>
      <w:r>
        <w:rPr>
          <w:sz w:val="24"/>
        </w:rPr>
        <w:t>%</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total price</w:t>
      </w:r>
      <w:r>
        <w:rPr>
          <w:spacing w:val="-2"/>
          <w:sz w:val="24"/>
        </w:rPr>
        <w:t xml:space="preserve"> </w:t>
      </w:r>
      <w:r>
        <w:rPr>
          <w:sz w:val="24"/>
        </w:rPr>
        <w:t>(……….)</w:t>
      </w:r>
      <w:r>
        <w:rPr>
          <w:spacing w:val="-1"/>
          <w:sz w:val="24"/>
        </w:rPr>
        <w:t xml:space="preserve"> </w:t>
      </w:r>
      <w:r>
        <w:rPr>
          <w:sz w:val="24"/>
        </w:rPr>
        <w:t>upon</w:t>
      </w:r>
      <w:r>
        <w:rPr>
          <w:spacing w:val="-1"/>
          <w:sz w:val="24"/>
        </w:rPr>
        <w:t xml:space="preserve"> </w:t>
      </w:r>
      <w:r>
        <w:rPr>
          <w:sz w:val="24"/>
        </w:rPr>
        <w:t>receipt of</w:t>
      </w:r>
      <w:r>
        <w:rPr>
          <w:spacing w:val="1"/>
          <w:sz w:val="24"/>
        </w:rPr>
        <w:t xml:space="preserve"> </w:t>
      </w:r>
      <w:r>
        <w:rPr>
          <w:sz w:val="24"/>
        </w:rPr>
        <w:t>the progress</w:t>
      </w:r>
      <w:r>
        <w:rPr>
          <w:spacing w:val="-1"/>
          <w:sz w:val="24"/>
        </w:rPr>
        <w:t xml:space="preserve"> </w:t>
      </w:r>
      <w:r>
        <w:rPr>
          <w:sz w:val="24"/>
        </w:rPr>
        <w:t xml:space="preserve">report </w:t>
      </w:r>
      <w:r>
        <w:rPr>
          <w:spacing w:val="-5"/>
          <w:sz w:val="24"/>
        </w:rPr>
        <w:t>n°</w:t>
      </w:r>
      <w:r>
        <w:rPr>
          <w:sz w:val="24"/>
        </w:rPr>
        <w:tab/>
        <w:t>;</w:t>
      </w:r>
      <w:r>
        <w:rPr>
          <w:spacing w:val="-2"/>
          <w:sz w:val="24"/>
        </w:rPr>
        <w:t xml:space="preserve"> </w:t>
      </w:r>
      <w:r>
        <w:rPr>
          <w:spacing w:val="-4"/>
          <w:sz w:val="24"/>
        </w:rPr>
        <w:t>and,</w:t>
      </w:r>
    </w:p>
    <w:p w14:paraId="5BF644CC" w14:textId="77777777" w:rsidR="00305D71" w:rsidRDefault="00305D71" w:rsidP="00305D71">
      <w:pPr>
        <w:pStyle w:val="ListParagraph"/>
        <w:numPr>
          <w:ilvl w:val="1"/>
          <w:numId w:val="1"/>
        </w:numPr>
        <w:tabs>
          <w:tab w:val="left" w:pos="987"/>
          <w:tab w:val="left" w:leader="dot" w:pos="8136"/>
        </w:tabs>
        <w:spacing w:before="3"/>
        <w:ind w:left="987" w:hanging="138"/>
        <w:contextualSpacing w:val="0"/>
        <w:rPr>
          <w:sz w:val="24"/>
        </w:rPr>
      </w:pPr>
      <w:r>
        <w:rPr>
          <w:sz w:val="24"/>
        </w:rPr>
        <w:t>30</w:t>
      </w:r>
      <w:r>
        <w:rPr>
          <w:spacing w:val="-3"/>
          <w:sz w:val="24"/>
        </w:rPr>
        <w:t xml:space="preserve"> </w:t>
      </w:r>
      <w:r>
        <w:rPr>
          <w:sz w:val="24"/>
        </w:rPr>
        <w:t>%</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total</w:t>
      </w:r>
      <w:r>
        <w:rPr>
          <w:spacing w:val="-1"/>
          <w:sz w:val="24"/>
        </w:rPr>
        <w:t xml:space="preserve"> </w:t>
      </w:r>
      <w:r>
        <w:rPr>
          <w:sz w:val="24"/>
        </w:rPr>
        <w:t>price</w:t>
      </w:r>
      <w:r>
        <w:rPr>
          <w:spacing w:val="-1"/>
          <w:sz w:val="24"/>
        </w:rPr>
        <w:t xml:space="preserve"> </w:t>
      </w:r>
      <w:r>
        <w:rPr>
          <w:sz w:val="24"/>
        </w:rPr>
        <w:t>(……….)</w:t>
      </w:r>
      <w:r>
        <w:rPr>
          <w:spacing w:val="-2"/>
          <w:sz w:val="24"/>
        </w:rPr>
        <w:t xml:space="preserve"> </w:t>
      </w:r>
      <w:r>
        <w:rPr>
          <w:sz w:val="24"/>
        </w:rPr>
        <w:t>upon receipt</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progress</w:t>
      </w:r>
      <w:r>
        <w:rPr>
          <w:spacing w:val="-1"/>
          <w:sz w:val="24"/>
        </w:rPr>
        <w:t xml:space="preserve"> </w:t>
      </w:r>
      <w:r>
        <w:rPr>
          <w:sz w:val="24"/>
        </w:rPr>
        <w:t xml:space="preserve">report </w:t>
      </w:r>
      <w:r>
        <w:rPr>
          <w:spacing w:val="-5"/>
          <w:sz w:val="24"/>
        </w:rPr>
        <w:t>n°</w:t>
      </w:r>
      <w:r>
        <w:rPr>
          <w:sz w:val="24"/>
        </w:rPr>
        <w:tab/>
        <w:t>;</w:t>
      </w:r>
      <w:r>
        <w:rPr>
          <w:spacing w:val="-2"/>
          <w:sz w:val="24"/>
        </w:rPr>
        <w:t xml:space="preserve"> </w:t>
      </w:r>
      <w:r>
        <w:rPr>
          <w:spacing w:val="-4"/>
          <w:sz w:val="24"/>
        </w:rPr>
        <w:t>and,</w:t>
      </w:r>
    </w:p>
    <w:p w14:paraId="11BA1CF4" w14:textId="77777777" w:rsidR="00305D71" w:rsidRDefault="00305D71" w:rsidP="00305D71">
      <w:pPr>
        <w:pStyle w:val="ListParagraph"/>
        <w:numPr>
          <w:ilvl w:val="1"/>
          <w:numId w:val="1"/>
        </w:numPr>
        <w:tabs>
          <w:tab w:val="left" w:pos="987"/>
          <w:tab w:val="left" w:leader="dot" w:pos="4047"/>
        </w:tabs>
        <w:spacing w:before="4"/>
        <w:ind w:left="987" w:hanging="138"/>
        <w:contextualSpacing w:val="0"/>
        <w:rPr>
          <w:sz w:val="24"/>
        </w:rPr>
      </w:pPr>
      <w:r>
        <w:rPr>
          <w:sz w:val="24"/>
        </w:rPr>
        <w:t>20 %</w:t>
      </w:r>
      <w:r>
        <w:rPr>
          <w:spacing w:val="-1"/>
          <w:sz w:val="24"/>
        </w:rPr>
        <w:t xml:space="preserve"> </w:t>
      </w:r>
      <w:r>
        <w:rPr>
          <w:sz w:val="24"/>
        </w:rPr>
        <w:t>of the</w:t>
      </w:r>
      <w:r>
        <w:rPr>
          <w:spacing w:val="-2"/>
          <w:sz w:val="24"/>
        </w:rPr>
        <w:t xml:space="preserve"> </w:t>
      </w:r>
      <w:r>
        <w:rPr>
          <w:sz w:val="24"/>
        </w:rPr>
        <w:t>total price</w:t>
      </w:r>
      <w:r>
        <w:rPr>
          <w:spacing w:val="-1"/>
          <w:sz w:val="24"/>
        </w:rPr>
        <w:t xml:space="preserve"> </w:t>
      </w:r>
      <w:proofErr w:type="gramStart"/>
      <w:r>
        <w:rPr>
          <w:spacing w:val="-10"/>
          <w:sz w:val="24"/>
        </w:rPr>
        <w:t>(</w:t>
      </w:r>
      <w:r>
        <w:rPr>
          <w:sz w:val="24"/>
        </w:rPr>
        <w:tab/>
        <w:t>)</w:t>
      </w:r>
      <w:proofErr w:type="gramEnd"/>
      <w:r>
        <w:rPr>
          <w:spacing w:val="-2"/>
          <w:sz w:val="24"/>
        </w:rPr>
        <w:t xml:space="preserve"> </w:t>
      </w:r>
      <w:r>
        <w:rPr>
          <w:sz w:val="24"/>
        </w:rPr>
        <w:t>upon</w:t>
      </w:r>
      <w:r>
        <w:rPr>
          <w:spacing w:val="-1"/>
          <w:sz w:val="24"/>
        </w:rPr>
        <w:t xml:space="preserve"> </w:t>
      </w:r>
      <w:r>
        <w:rPr>
          <w:sz w:val="24"/>
        </w:rPr>
        <w:t>receipt of the</w:t>
      </w:r>
      <w:r>
        <w:rPr>
          <w:spacing w:val="-1"/>
          <w:sz w:val="24"/>
        </w:rPr>
        <w:t xml:space="preserve"> </w:t>
      </w:r>
      <w:r>
        <w:rPr>
          <w:sz w:val="24"/>
        </w:rPr>
        <w:t xml:space="preserve">final </w:t>
      </w:r>
      <w:r>
        <w:rPr>
          <w:spacing w:val="-2"/>
          <w:sz w:val="24"/>
        </w:rPr>
        <w:t>report.</w:t>
      </w:r>
    </w:p>
    <w:p w14:paraId="2BF58420" w14:textId="77777777" w:rsidR="00305D71" w:rsidRDefault="00305D71" w:rsidP="00305D71">
      <w:pPr>
        <w:pStyle w:val="BodyText"/>
        <w:spacing w:before="8"/>
      </w:pPr>
    </w:p>
    <w:p w14:paraId="04DA7E0B" w14:textId="77777777" w:rsidR="00305D71" w:rsidRDefault="00305D71" w:rsidP="00305D71">
      <w:pPr>
        <w:spacing w:line="244" w:lineRule="auto"/>
        <w:ind w:left="849"/>
        <w:rPr>
          <w:sz w:val="24"/>
        </w:rPr>
      </w:pPr>
      <w:r>
        <w:rPr>
          <w:i/>
          <w:sz w:val="24"/>
        </w:rPr>
        <w:t>The</w:t>
      </w:r>
      <w:r>
        <w:rPr>
          <w:i/>
          <w:spacing w:val="-3"/>
          <w:sz w:val="24"/>
        </w:rPr>
        <w:t xml:space="preserve"> </w:t>
      </w:r>
      <w:r>
        <w:rPr>
          <w:i/>
          <w:sz w:val="24"/>
        </w:rPr>
        <w:t>above</w:t>
      </w:r>
      <w:r>
        <w:rPr>
          <w:i/>
          <w:spacing w:val="-3"/>
          <w:sz w:val="24"/>
        </w:rPr>
        <w:t xml:space="preserve"> </w:t>
      </w:r>
      <w:r>
        <w:rPr>
          <w:i/>
          <w:sz w:val="24"/>
        </w:rPr>
        <w:t>payment</w:t>
      </w:r>
      <w:r>
        <w:rPr>
          <w:i/>
          <w:spacing w:val="-2"/>
          <w:sz w:val="24"/>
        </w:rPr>
        <w:t xml:space="preserve"> </w:t>
      </w:r>
      <w:r>
        <w:rPr>
          <w:i/>
          <w:sz w:val="24"/>
        </w:rPr>
        <w:t>schedule</w:t>
      </w:r>
      <w:r>
        <w:rPr>
          <w:i/>
          <w:spacing w:val="-2"/>
          <w:sz w:val="24"/>
        </w:rPr>
        <w:t xml:space="preserve"> </w:t>
      </w:r>
      <w:r>
        <w:rPr>
          <w:i/>
          <w:sz w:val="24"/>
        </w:rPr>
        <w:t>should</w:t>
      </w:r>
      <w:r>
        <w:rPr>
          <w:i/>
          <w:spacing w:val="-2"/>
          <w:sz w:val="24"/>
        </w:rPr>
        <w:t xml:space="preserve"> </w:t>
      </w:r>
      <w:r>
        <w:rPr>
          <w:i/>
          <w:sz w:val="24"/>
        </w:rPr>
        <w:t>be</w:t>
      </w:r>
      <w:r>
        <w:rPr>
          <w:i/>
          <w:spacing w:val="-3"/>
          <w:sz w:val="24"/>
        </w:rPr>
        <w:t xml:space="preserve"> </w:t>
      </w:r>
      <w:r>
        <w:rPr>
          <w:i/>
          <w:sz w:val="24"/>
        </w:rPr>
        <w:t>adapted</w:t>
      </w:r>
      <w:r>
        <w:rPr>
          <w:i/>
          <w:spacing w:val="-2"/>
          <w:sz w:val="24"/>
        </w:rPr>
        <w:t xml:space="preserve"> </w:t>
      </w:r>
      <w:r>
        <w:rPr>
          <w:i/>
          <w:sz w:val="24"/>
        </w:rPr>
        <w:t>according</w:t>
      </w:r>
      <w:r>
        <w:rPr>
          <w:i/>
          <w:spacing w:val="-2"/>
          <w:sz w:val="24"/>
        </w:rPr>
        <w:t xml:space="preserve"> </w:t>
      </w:r>
      <w:r>
        <w:rPr>
          <w:i/>
          <w:sz w:val="24"/>
        </w:rPr>
        <w:t>to</w:t>
      </w:r>
      <w:r>
        <w:rPr>
          <w:i/>
          <w:spacing w:val="-2"/>
          <w:sz w:val="24"/>
        </w:rPr>
        <w:t xml:space="preserve"> </w:t>
      </w:r>
      <w:r>
        <w:rPr>
          <w:i/>
          <w:sz w:val="24"/>
        </w:rPr>
        <w:t>the</w:t>
      </w:r>
      <w:r>
        <w:rPr>
          <w:i/>
          <w:spacing w:val="-1"/>
          <w:sz w:val="24"/>
        </w:rPr>
        <w:t xml:space="preserve"> </w:t>
      </w:r>
      <w:r>
        <w:rPr>
          <w:i/>
          <w:sz w:val="24"/>
        </w:rPr>
        <w:t>duration</w:t>
      </w:r>
      <w:r>
        <w:rPr>
          <w:i/>
          <w:spacing w:val="-2"/>
          <w:sz w:val="24"/>
        </w:rPr>
        <w:t xml:space="preserve"> </w:t>
      </w:r>
      <w:r>
        <w:rPr>
          <w:i/>
          <w:sz w:val="24"/>
        </w:rPr>
        <w:t>and</w:t>
      </w:r>
      <w:r>
        <w:rPr>
          <w:i/>
          <w:spacing w:val="-2"/>
          <w:sz w:val="24"/>
        </w:rPr>
        <w:t xml:space="preserve"> </w:t>
      </w:r>
      <w:r>
        <w:rPr>
          <w:i/>
          <w:sz w:val="24"/>
        </w:rPr>
        <w:t>the</w:t>
      </w:r>
      <w:r>
        <w:rPr>
          <w:i/>
          <w:spacing w:val="-3"/>
          <w:sz w:val="24"/>
        </w:rPr>
        <w:t xml:space="preserve"> </w:t>
      </w:r>
      <w:r>
        <w:rPr>
          <w:i/>
          <w:sz w:val="24"/>
        </w:rPr>
        <w:t>number</w:t>
      </w:r>
      <w:r>
        <w:rPr>
          <w:i/>
          <w:spacing w:val="-2"/>
          <w:sz w:val="24"/>
        </w:rPr>
        <w:t xml:space="preserve"> </w:t>
      </w:r>
      <w:r>
        <w:rPr>
          <w:i/>
          <w:sz w:val="24"/>
        </w:rPr>
        <w:t>of progress reports determined for each Research Project</w:t>
      </w:r>
      <w:r>
        <w:rPr>
          <w:sz w:val="24"/>
        </w:rPr>
        <w:t>.</w:t>
      </w:r>
    </w:p>
    <w:p w14:paraId="4D222B3C" w14:textId="77777777" w:rsidR="00305D71" w:rsidRDefault="00305D71" w:rsidP="00305D71">
      <w:pPr>
        <w:pStyle w:val="BodyText"/>
        <w:spacing w:before="1"/>
      </w:pPr>
    </w:p>
    <w:p w14:paraId="32E18253" w14:textId="77777777" w:rsidR="00305D71" w:rsidRDefault="00305D71" w:rsidP="00305D71">
      <w:pPr>
        <w:pStyle w:val="ListParagraph"/>
        <w:numPr>
          <w:ilvl w:val="0"/>
          <w:numId w:val="1"/>
        </w:numPr>
        <w:tabs>
          <w:tab w:val="left" w:pos="849"/>
          <w:tab w:val="left" w:pos="3702"/>
        </w:tabs>
        <w:contextualSpacing w:val="0"/>
        <w:rPr>
          <w:sz w:val="24"/>
        </w:rPr>
      </w:pPr>
      <w:r>
        <w:rPr>
          <w:sz w:val="24"/>
        </w:rPr>
        <w:t xml:space="preserve">Other Terms: </w:t>
      </w:r>
      <w:r>
        <w:rPr>
          <w:sz w:val="24"/>
          <w:u w:val="single"/>
        </w:rPr>
        <w:tab/>
      </w:r>
    </w:p>
    <w:p w14:paraId="105188B7" w14:textId="77777777" w:rsidR="00305D71" w:rsidRDefault="00305D71" w:rsidP="00305D71">
      <w:pPr>
        <w:pStyle w:val="BodyText"/>
        <w:spacing w:before="9"/>
      </w:pPr>
    </w:p>
    <w:p w14:paraId="22F690CD" w14:textId="77777777" w:rsidR="00305D71" w:rsidRDefault="00305D71" w:rsidP="00305D71">
      <w:pPr>
        <w:pStyle w:val="ListParagraph"/>
        <w:numPr>
          <w:ilvl w:val="0"/>
          <w:numId w:val="1"/>
        </w:numPr>
        <w:tabs>
          <w:tab w:val="left" w:pos="849"/>
        </w:tabs>
        <w:spacing w:before="1"/>
        <w:contextualSpacing w:val="0"/>
        <w:rPr>
          <w:sz w:val="24"/>
        </w:rPr>
      </w:pPr>
      <w:r>
        <w:rPr>
          <w:sz w:val="24"/>
        </w:rPr>
        <w:t>Attach</w:t>
      </w:r>
      <w:r>
        <w:rPr>
          <w:spacing w:val="-1"/>
          <w:sz w:val="24"/>
        </w:rPr>
        <w:t xml:space="preserve"> </w:t>
      </w:r>
      <w:r>
        <w:rPr>
          <w:sz w:val="24"/>
        </w:rPr>
        <w:t>a</w:t>
      </w:r>
      <w:r>
        <w:rPr>
          <w:spacing w:val="-2"/>
          <w:sz w:val="24"/>
        </w:rPr>
        <w:t xml:space="preserve"> </w:t>
      </w:r>
      <w:r>
        <w:rPr>
          <w:sz w:val="24"/>
        </w:rPr>
        <w:t>Statement</w:t>
      </w:r>
      <w:r>
        <w:rPr>
          <w:spacing w:val="-1"/>
          <w:sz w:val="24"/>
        </w:rPr>
        <w:t xml:space="preserve"> </w:t>
      </w:r>
      <w:r>
        <w:rPr>
          <w:sz w:val="24"/>
        </w:rPr>
        <w:t>of</w:t>
      </w:r>
      <w:r>
        <w:rPr>
          <w:spacing w:val="1"/>
          <w:sz w:val="24"/>
        </w:rPr>
        <w:t xml:space="preserve"> </w:t>
      </w:r>
      <w:r>
        <w:rPr>
          <w:spacing w:val="-4"/>
          <w:sz w:val="24"/>
        </w:rPr>
        <w:t>Work</w:t>
      </w:r>
    </w:p>
    <w:p w14:paraId="681DC46A" w14:textId="77777777" w:rsidR="00305D71" w:rsidRDefault="00305D71" w:rsidP="00305D71">
      <w:pPr>
        <w:pStyle w:val="BodyText"/>
        <w:spacing w:before="7"/>
      </w:pPr>
    </w:p>
    <w:p w14:paraId="5904FC56" w14:textId="77777777" w:rsidR="00305D71" w:rsidRDefault="00305D71" w:rsidP="00305D71">
      <w:pPr>
        <w:pStyle w:val="ListParagraph"/>
        <w:numPr>
          <w:ilvl w:val="0"/>
          <w:numId w:val="1"/>
        </w:numPr>
        <w:tabs>
          <w:tab w:val="left" w:pos="849"/>
        </w:tabs>
        <w:contextualSpacing w:val="0"/>
        <w:rPr>
          <w:sz w:val="24"/>
        </w:rPr>
      </w:pPr>
      <w:r>
        <w:rPr>
          <w:sz w:val="24"/>
        </w:rPr>
        <w:t>Attach</w:t>
      </w:r>
      <w:r>
        <w:rPr>
          <w:spacing w:val="-3"/>
          <w:sz w:val="24"/>
        </w:rPr>
        <w:t xml:space="preserve"> </w:t>
      </w:r>
      <w:r>
        <w:rPr>
          <w:sz w:val="24"/>
        </w:rPr>
        <w:t>an Itemized</w:t>
      </w:r>
      <w:r>
        <w:rPr>
          <w:spacing w:val="-2"/>
          <w:sz w:val="24"/>
        </w:rPr>
        <w:t xml:space="preserve"> Budget.</w:t>
      </w:r>
    </w:p>
    <w:p w14:paraId="2F514350" w14:textId="77777777" w:rsidR="00305D71" w:rsidRDefault="00305D71" w:rsidP="00305D71">
      <w:pPr>
        <w:pStyle w:val="BodyText"/>
      </w:pPr>
    </w:p>
    <w:p w14:paraId="5B902642" w14:textId="77777777" w:rsidR="00305D71" w:rsidRDefault="00305D71" w:rsidP="00305D71">
      <w:pPr>
        <w:pStyle w:val="BodyText"/>
        <w:spacing w:before="12"/>
      </w:pPr>
    </w:p>
    <w:p w14:paraId="441895C8" w14:textId="77777777" w:rsidR="00305D71" w:rsidRDefault="00305D71" w:rsidP="00305D71">
      <w:pPr>
        <w:pStyle w:val="BodyText"/>
        <w:spacing w:line="242" w:lineRule="auto"/>
        <w:ind w:left="140" w:right="138"/>
        <w:jc w:val="both"/>
      </w:pPr>
      <w:r>
        <w:t>UNIVERSITY SHALL NOT COMMENCE WORK, AND ADISSEO SHALL NOT BE LIABLE FOR ANY WORK PERFORMED OR MATERIALS DEVELOPED OR PURCHASED BY UNIVERSITY, PRIOR TO THE SIGNATURE OF THIS RESEARCH ORDER UNLESS OTHERWISE STATED IN THIS RESEARCH ORDER.</w:t>
      </w:r>
    </w:p>
    <w:p w14:paraId="7E36F165" w14:textId="77777777" w:rsidR="00305D71" w:rsidRDefault="00305D71" w:rsidP="00305D71">
      <w:pPr>
        <w:pStyle w:val="BodyText"/>
      </w:pPr>
    </w:p>
    <w:p w14:paraId="1CD7A46F" w14:textId="77777777" w:rsidR="00305D71" w:rsidRDefault="00305D71" w:rsidP="00305D71">
      <w:pPr>
        <w:pStyle w:val="BodyText"/>
      </w:pPr>
    </w:p>
    <w:p w14:paraId="17CBE9CE" w14:textId="77777777" w:rsidR="00305D71" w:rsidRDefault="00305D71" w:rsidP="00305D71">
      <w:pPr>
        <w:pStyle w:val="BodyText"/>
        <w:spacing w:before="18"/>
      </w:pPr>
    </w:p>
    <w:p w14:paraId="04D52F26" w14:textId="77777777" w:rsidR="00305D71" w:rsidRDefault="00305D71" w:rsidP="00305D71">
      <w:pPr>
        <w:spacing w:before="1"/>
        <w:ind w:left="3" w:right="4"/>
        <w:jc w:val="center"/>
        <w:rPr>
          <w:b/>
          <w:sz w:val="24"/>
        </w:rPr>
      </w:pPr>
      <w:r>
        <w:rPr>
          <w:b/>
          <w:spacing w:val="-2"/>
          <w:sz w:val="24"/>
        </w:rPr>
        <w:t>*****</w:t>
      </w:r>
    </w:p>
    <w:p w14:paraId="017E77D6" w14:textId="77777777" w:rsidR="00305D71" w:rsidRDefault="00305D71" w:rsidP="00305D71">
      <w:pPr>
        <w:jc w:val="center"/>
        <w:rPr>
          <w:b/>
          <w:sz w:val="24"/>
        </w:rPr>
        <w:sectPr w:rsidR="00305D71" w:rsidSect="00305D71">
          <w:headerReference w:type="default" r:id="rId7"/>
          <w:footerReference w:type="default" r:id="rId8"/>
          <w:pgSz w:w="11910" w:h="16840" w:code="9"/>
          <w:pgMar w:top="1037" w:right="994" w:bottom="1195" w:left="994" w:header="720" w:footer="994" w:gutter="0"/>
          <w:cols w:space="720"/>
        </w:sectPr>
      </w:pPr>
    </w:p>
    <w:p w14:paraId="6BC7F49A" w14:textId="77777777" w:rsidR="00305D71" w:rsidRPr="00305D71" w:rsidRDefault="00305D71" w:rsidP="00305D71">
      <w:pPr>
        <w:pStyle w:val="Heading1"/>
        <w:tabs>
          <w:tab w:val="left" w:pos="5097"/>
        </w:tabs>
        <w:spacing w:before="76" w:line="244" w:lineRule="auto"/>
        <w:ind w:left="5097" w:right="1591" w:hanging="4957"/>
        <w:rPr>
          <w:rFonts w:ascii="Times New Roman" w:hAnsi="Times New Roman" w:cs="Times New Roman"/>
          <w:b/>
          <w:bCs/>
          <w:color w:val="auto"/>
          <w:sz w:val="24"/>
          <w:szCs w:val="24"/>
        </w:rPr>
      </w:pPr>
      <w:r w:rsidRPr="00305D71">
        <w:rPr>
          <w:rFonts w:ascii="Times New Roman" w:hAnsi="Times New Roman" w:cs="Times New Roman"/>
          <w:b/>
          <w:bCs/>
          <w:color w:val="auto"/>
          <w:sz w:val="24"/>
          <w:szCs w:val="24"/>
        </w:rPr>
        <w:lastRenderedPageBreak/>
        <w:t>ADISSEO FRANCE S.A. S</w:t>
      </w:r>
      <w:r w:rsidRPr="00305D71">
        <w:rPr>
          <w:rFonts w:ascii="Times New Roman" w:hAnsi="Times New Roman" w:cs="Times New Roman"/>
          <w:b/>
          <w:bCs/>
          <w:sz w:val="24"/>
          <w:szCs w:val="24"/>
        </w:rPr>
        <w:tab/>
      </w:r>
      <w:r w:rsidRPr="00305D71">
        <w:rPr>
          <w:rFonts w:ascii="Times New Roman" w:hAnsi="Times New Roman" w:cs="Times New Roman"/>
          <w:b/>
          <w:bCs/>
          <w:color w:val="auto"/>
          <w:sz w:val="24"/>
          <w:szCs w:val="24"/>
        </w:rPr>
        <w:t>Board of Regents of the University</w:t>
      </w:r>
      <w:r w:rsidRPr="00305D71">
        <w:rPr>
          <w:rFonts w:ascii="Times New Roman" w:hAnsi="Times New Roman" w:cs="Times New Roman"/>
          <w:b/>
          <w:bCs/>
          <w:color w:val="auto"/>
          <w:spacing w:val="-12"/>
          <w:sz w:val="24"/>
          <w:szCs w:val="24"/>
        </w:rPr>
        <w:t xml:space="preserve"> </w:t>
      </w:r>
      <w:r w:rsidRPr="00305D71">
        <w:rPr>
          <w:rFonts w:ascii="Times New Roman" w:hAnsi="Times New Roman" w:cs="Times New Roman"/>
          <w:b/>
          <w:bCs/>
          <w:color w:val="auto"/>
          <w:sz w:val="24"/>
          <w:szCs w:val="24"/>
        </w:rPr>
        <w:t>of</w:t>
      </w:r>
      <w:r w:rsidRPr="00305D71">
        <w:rPr>
          <w:rFonts w:ascii="Times New Roman" w:hAnsi="Times New Roman" w:cs="Times New Roman"/>
          <w:b/>
          <w:bCs/>
          <w:color w:val="auto"/>
          <w:spacing w:val="-13"/>
          <w:sz w:val="24"/>
          <w:szCs w:val="24"/>
        </w:rPr>
        <w:t xml:space="preserve"> </w:t>
      </w:r>
      <w:r w:rsidRPr="00305D71">
        <w:rPr>
          <w:rFonts w:ascii="Times New Roman" w:hAnsi="Times New Roman" w:cs="Times New Roman"/>
          <w:b/>
          <w:bCs/>
          <w:color w:val="auto"/>
          <w:sz w:val="24"/>
          <w:szCs w:val="24"/>
        </w:rPr>
        <w:t>Wisconsin</w:t>
      </w:r>
      <w:r w:rsidRPr="00305D71">
        <w:rPr>
          <w:rFonts w:ascii="Times New Roman" w:hAnsi="Times New Roman" w:cs="Times New Roman"/>
          <w:b/>
          <w:bCs/>
          <w:color w:val="auto"/>
          <w:spacing w:val="-12"/>
          <w:sz w:val="24"/>
          <w:szCs w:val="24"/>
        </w:rPr>
        <w:t xml:space="preserve"> </w:t>
      </w:r>
      <w:r w:rsidRPr="00305D71">
        <w:rPr>
          <w:rFonts w:ascii="Times New Roman" w:hAnsi="Times New Roman" w:cs="Times New Roman"/>
          <w:b/>
          <w:bCs/>
          <w:color w:val="auto"/>
          <w:sz w:val="24"/>
          <w:szCs w:val="24"/>
        </w:rPr>
        <w:t>System</w:t>
      </w:r>
    </w:p>
    <w:p w14:paraId="70FFAA0F" w14:textId="77777777" w:rsidR="00305D71" w:rsidRDefault="00305D71" w:rsidP="00305D71">
      <w:pPr>
        <w:pStyle w:val="BodyText"/>
        <w:rPr>
          <w:b/>
          <w:sz w:val="20"/>
        </w:rPr>
      </w:pPr>
    </w:p>
    <w:p w14:paraId="1B2BFF68" w14:textId="77777777" w:rsidR="00305D71" w:rsidRDefault="00305D71" w:rsidP="00305D71">
      <w:pPr>
        <w:pStyle w:val="BodyText"/>
        <w:rPr>
          <w:b/>
          <w:sz w:val="20"/>
        </w:rPr>
      </w:pPr>
    </w:p>
    <w:p w14:paraId="01F1F94C" w14:textId="77777777" w:rsidR="00305D71" w:rsidRDefault="00305D71" w:rsidP="00305D71">
      <w:pPr>
        <w:pStyle w:val="BodyText"/>
        <w:rPr>
          <w:b/>
          <w:sz w:val="20"/>
        </w:rPr>
      </w:pPr>
    </w:p>
    <w:p w14:paraId="3AF59B25" w14:textId="77777777" w:rsidR="00305D71" w:rsidRDefault="00305D71" w:rsidP="00305D71">
      <w:pPr>
        <w:pStyle w:val="BodyText"/>
        <w:rPr>
          <w:b/>
          <w:sz w:val="20"/>
        </w:rPr>
      </w:pPr>
    </w:p>
    <w:p w14:paraId="7B4DBFAB" w14:textId="77777777" w:rsidR="00305D71" w:rsidRDefault="00305D71" w:rsidP="00305D71">
      <w:pPr>
        <w:pStyle w:val="BodyText"/>
        <w:spacing w:before="214"/>
        <w:rPr>
          <w:b/>
          <w:sz w:val="20"/>
        </w:rPr>
      </w:pPr>
      <w:r>
        <w:rPr>
          <w:b/>
          <w:noProof/>
          <w:sz w:val="20"/>
        </w:rPr>
        <mc:AlternateContent>
          <mc:Choice Requires="wps">
            <w:drawing>
              <wp:anchor distT="0" distB="0" distL="0" distR="0" simplePos="0" relativeHeight="251659264" behindDoc="1" locked="0" layoutInCell="1" allowOverlap="1" wp14:anchorId="4174087F" wp14:editId="1B76B586">
                <wp:simplePos x="0" y="0"/>
                <wp:positionH relativeFrom="page">
                  <wp:posOffset>917752</wp:posOffset>
                </wp:positionH>
                <wp:positionV relativeFrom="paragraph">
                  <wp:posOffset>297514</wp:posOffset>
                </wp:positionV>
                <wp:extent cx="23622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3EA064" id="Graphic 4" o:spid="_x0000_s1026" style="position:absolute;margin-left:72.25pt;margin-top:23.45pt;width:186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" path="m,l2362200,e" filled="f" strokeweight=".48pt">
                <v:path arrowok="t"/>
                <w10:wrap type="topAndBottom" anchorx="page"/>
              </v:shape>
            </w:pict>
          </mc:Fallback>
        </mc:AlternateContent>
      </w:r>
      <w:r>
        <w:rPr>
          <w:b/>
          <w:noProof/>
          <w:sz w:val="20"/>
        </w:rPr>
        <mc:AlternateContent>
          <mc:Choice Requires="wps">
            <w:drawing>
              <wp:anchor distT="0" distB="0" distL="0" distR="0" simplePos="0" relativeHeight="251660288" behindDoc="1" locked="0" layoutInCell="1" allowOverlap="1" wp14:anchorId="341E90CD" wp14:editId="13A5C804">
                <wp:simplePos x="0" y="0"/>
                <wp:positionH relativeFrom="page">
                  <wp:posOffset>3867022</wp:posOffset>
                </wp:positionH>
                <wp:positionV relativeFrom="paragraph">
                  <wp:posOffset>297514</wp:posOffset>
                </wp:positionV>
                <wp:extent cx="2362200" cy="1270"/>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7BFDE6" id="Graphic 5" o:spid="_x0000_s1026" style="position:absolute;margin-left:304.5pt;margin-top:23.45pt;width:186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" path="m,l2362200,e" filled="f" strokeweight=".48pt">
                <v:path arrowok="t"/>
                <w10:wrap type="topAndBottom" anchorx="page"/>
              </v:shape>
            </w:pict>
          </mc:Fallback>
        </mc:AlternateContent>
      </w:r>
    </w:p>
    <w:p w14:paraId="70BF032C" w14:textId="77777777" w:rsidR="00305D71" w:rsidRDefault="00305D71" w:rsidP="00305D71">
      <w:pPr>
        <w:pStyle w:val="BodyText"/>
        <w:tabs>
          <w:tab w:val="left" w:pos="3105"/>
          <w:tab w:val="left" w:pos="4389"/>
          <w:tab w:val="left" w:pos="7714"/>
        </w:tabs>
        <w:spacing w:before="5"/>
        <w:ind w:left="140"/>
      </w:pPr>
      <w:r>
        <w:t>Authorized</w:t>
      </w:r>
      <w:r>
        <w:rPr>
          <w:spacing w:val="-3"/>
        </w:rPr>
        <w:t xml:space="preserve"> </w:t>
      </w:r>
      <w:r>
        <w:rPr>
          <w:spacing w:val="-2"/>
        </w:rPr>
        <w:t>Signature</w:t>
      </w:r>
      <w:r>
        <w:tab/>
      </w:r>
      <w:r>
        <w:rPr>
          <w:spacing w:val="-4"/>
        </w:rPr>
        <w:t>Date</w:t>
      </w:r>
      <w:r>
        <w:tab/>
        <w:t>Authorized</w:t>
      </w:r>
      <w:r>
        <w:rPr>
          <w:spacing w:val="-5"/>
        </w:rPr>
        <w:t xml:space="preserve"> </w:t>
      </w:r>
      <w:r>
        <w:rPr>
          <w:spacing w:val="-2"/>
        </w:rPr>
        <w:t>Signature</w:t>
      </w:r>
      <w:r>
        <w:tab/>
      </w:r>
      <w:r>
        <w:rPr>
          <w:spacing w:val="-4"/>
        </w:rPr>
        <w:t>Date</w:t>
      </w:r>
    </w:p>
    <w:p w14:paraId="6AE99928" w14:textId="77777777" w:rsidR="00305D71" w:rsidRDefault="00305D71" w:rsidP="00305D71">
      <w:pPr>
        <w:pStyle w:val="BodyText"/>
        <w:rPr>
          <w:sz w:val="20"/>
        </w:rPr>
      </w:pPr>
    </w:p>
    <w:p w14:paraId="1EA57C35" w14:textId="77777777" w:rsidR="00305D71" w:rsidRDefault="00305D71" w:rsidP="00305D71">
      <w:pPr>
        <w:pStyle w:val="BodyText"/>
        <w:rPr>
          <w:sz w:val="20"/>
        </w:rPr>
      </w:pPr>
    </w:p>
    <w:p w14:paraId="4D9ACDA7" w14:textId="77777777" w:rsidR="00305D71" w:rsidRDefault="00305D71" w:rsidP="00305D71">
      <w:pPr>
        <w:pStyle w:val="BodyText"/>
        <w:spacing w:before="121"/>
        <w:rPr>
          <w:sz w:val="20"/>
        </w:rPr>
      </w:pPr>
      <w:r>
        <w:rPr>
          <w:noProof/>
          <w:sz w:val="20"/>
        </w:rPr>
        <mc:AlternateContent>
          <mc:Choice Requires="wps">
            <w:drawing>
              <wp:anchor distT="0" distB="0" distL="0" distR="0" simplePos="0" relativeHeight="251661312" behindDoc="1" locked="0" layoutInCell="1" allowOverlap="1" wp14:anchorId="59F6F620" wp14:editId="724D1E10">
                <wp:simplePos x="0" y="0"/>
                <wp:positionH relativeFrom="page">
                  <wp:posOffset>719327</wp:posOffset>
                </wp:positionH>
                <wp:positionV relativeFrom="paragraph">
                  <wp:posOffset>238164</wp:posOffset>
                </wp:positionV>
                <wp:extent cx="25908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1CACA1" id="Graphic 6" o:spid="_x0000_s1026" style="position:absolute;margin-left:56.65pt;margin-top:18.75pt;width:204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" path="m,l2590800,e" filled="f" strokeweight=".48pt">
                <v:path arrowok="t"/>
                <w10:wrap type="topAndBottom" anchorx="page"/>
              </v:shape>
            </w:pict>
          </mc:Fallback>
        </mc:AlternateContent>
      </w:r>
      <w:r>
        <w:rPr>
          <w:noProof/>
          <w:sz w:val="20"/>
        </w:rPr>
        <mc:AlternateContent>
          <mc:Choice Requires="wps">
            <w:drawing>
              <wp:anchor distT="0" distB="0" distL="0" distR="0" simplePos="0" relativeHeight="251662336" behindDoc="1" locked="0" layoutInCell="1" allowOverlap="1" wp14:anchorId="13872FFF" wp14:editId="4448F791">
                <wp:simplePos x="0" y="0"/>
                <wp:positionH relativeFrom="page">
                  <wp:posOffset>3867022</wp:posOffset>
                </wp:positionH>
                <wp:positionV relativeFrom="paragraph">
                  <wp:posOffset>238164</wp:posOffset>
                </wp:positionV>
                <wp:extent cx="236220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E56DF9" id="Graphic 7" o:spid="_x0000_s1026" style="position:absolute;margin-left:304.5pt;margin-top:18.75pt;width:186pt;height:.1pt;z-index:-251654144;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" path="m,l2362200,e" filled="f" strokeweight=".48pt">
                <v:path arrowok="t"/>
                <w10:wrap type="topAndBottom" anchorx="page"/>
              </v:shape>
            </w:pict>
          </mc:Fallback>
        </mc:AlternateContent>
      </w:r>
    </w:p>
    <w:p w14:paraId="46D055B0" w14:textId="77777777" w:rsidR="00305D71" w:rsidRDefault="00305D71" w:rsidP="00305D71">
      <w:pPr>
        <w:pStyle w:val="BodyText"/>
        <w:tabs>
          <w:tab w:val="left" w:pos="4389"/>
        </w:tabs>
        <w:spacing w:before="2"/>
        <w:ind w:left="140"/>
      </w:pPr>
      <w:r>
        <w:t>Print</w:t>
      </w:r>
      <w:r>
        <w:rPr>
          <w:spacing w:val="-2"/>
        </w:rPr>
        <w:t xml:space="preserve"> </w:t>
      </w:r>
      <w:r>
        <w:t>Name</w:t>
      </w:r>
      <w:r>
        <w:rPr>
          <w:spacing w:val="-1"/>
        </w:rPr>
        <w:t xml:space="preserve"> </w:t>
      </w:r>
      <w:r>
        <w:t>and</w:t>
      </w:r>
      <w:r>
        <w:rPr>
          <w:spacing w:val="-1"/>
        </w:rPr>
        <w:t xml:space="preserve"> </w:t>
      </w:r>
      <w:r>
        <w:rPr>
          <w:spacing w:val="-2"/>
        </w:rPr>
        <w:t>Title</w:t>
      </w:r>
      <w:r>
        <w:tab/>
        <w:t>Print</w:t>
      </w:r>
      <w:r>
        <w:rPr>
          <w:spacing w:val="-2"/>
        </w:rPr>
        <w:t xml:space="preserve"> </w:t>
      </w:r>
      <w:r>
        <w:t>Name</w:t>
      </w:r>
      <w:r>
        <w:rPr>
          <w:spacing w:val="-1"/>
        </w:rPr>
        <w:t xml:space="preserve"> </w:t>
      </w:r>
      <w:r>
        <w:t>and</w:t>
      </w:r>
      <w:r>
        <w:rPr>
          <w:spacing w:val="-1"/>
        </w:rPr>
        <w:t xml:space="preserve"> </w:t>
      </w:r>
      <w:r>
        <w:rPr>
          <w:spacing w:val="-2"/>
        </w:rPr>
        <w:t>Title</w:t>
      </w:r>
    </w:p>
    <w:p w14:paraId="65BDDDDC" w14:textId="77777777" w:rsidR="00305D71" w:rsidRDefault="00305D71"/>
    <w:sectPr w:rsidR="00305D71" w:rsidSect="00305D71">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C7D72A" w14:textId="77777777" w:rsidR="00305D71" w:rsidRDefault="00305D71" w:rsidP="00305D71">
      <w:r>
        <w:separator/>
      </w:r>
    </w:p>
  </w:endnote>
  <w:endnote w:type="continuationSeparator" w:id="0">
    <w:p w14:paraId="286FEA10" w14:textId="77777777" w:rsidR="00305D71" w:rsidRDefault="00305D71" w:rsidP="00305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0378731"/>
      <w:docPartObj>
        <w:docPartGallery w:val="Page Numbers (Bottom of Page)"/>
        <w:docPartUnique/>
      </w:docPartObj>
    </w:sdtPr>
    <w:sdtContent>
      <w:sdt>
        <w:sdtPr>
          <w:id w:val="-1769616900"/>
          <w:docPartObj>
            <w:docPartGallery w:val="Page Numbers (Top of Page)"/>
            <w:docPartUnique/>
          </w:docPartObj>
        </w:sdtPr>
        <w:sdtContent>
          <w:p w14:paraId="0513E767" w14:textId="6781CE26" w:rsidR="0008748B" w:rsidRDefault="007141E0" w:rsidP="007141E0">
            <w:pPr>
              <w:pStyle w:val="Footer"/>
            </w:pPr>
            <w:r w:rsidRPr="007141E0">
              <w:rPr>
                <w:sz w:val="16"/>
                <w:szCs w:val="16"/>
              </w:rPr>
              <w:t>10.17.2025 CALS SPECIFIC TEMPLATE</w:t>
            </w:r>
            <w:r>
              <w:tab/>
            </w:r>
            <w:r>
              <w:tab/>
            </w:r>
            <w:r w:rsidR="0008748B" w:rsidRPr="0008748B">
              <w:rPr>
                <w:sz w:val="16"/>
                <w:szCs w:val="16"/>
              </w:rPr>
              <w:t xml:space="preserve">Page </w:t>
            </w:r>
            <w:r w:rsidR="0008748B" w:rsidRPr="0008748B">
              <w:rPr>
                <w:b/>
                <w:bCs/>
                <w:sz w:val="16"/>
                <w:szCs w:val="16"/>
              </w:rPr>
              <w:fldChar w:fldCharType="begin"/>
            </w:r>
            <w:r w:rsidR="0008748B" w:rsidRPr="0008748B">
              <w:rPr>
                <w:b/>
                <w:bCs/>
                <w:sz w:val="16"/>
                <w:szCs w:val="16"/>
              </w:rPr>
              <w:instrText xml:space="preserve"> PAGE </w:instrText>
            </w:r>
            <w:r w:rsidR="0008748B" w:rsidRPr="0008748B">
              <w:rPr>
                <w:b/>
                <w:bCs/>
                <w:sz w:val="16"/>
                <w:szCs w:val="16"/>
              </w:rPr>
              <w:fldChar w:fldCharType="separate"/>
            </w:r>
            <w:r w:rsidR="0008748B" w:rsidRPr="0008748B">
              <w:rPr>
                <w:b/>
                <w:bCs/>
                <w:noProof/>
                <w:sz w:val="16"/>
                <w:szCs w:val="16"/>
              </w:rPr>
              <w:t>2</w:t>
            </w:r>
            <w:r w:rsidR="0008748B" w:rsidRPr="0008748B">
              <w:rPr>
                <w:b/>
                <w:bCs/>
                <w:sz w:val="16"/>
                <w:szCs w:val="16"/>
              </w:rPr>
              <w:fldChar w:fldCharType="end"/>
            </w:r>
            <w:r w:rsidR="0008748B" w:rsidRPr="0008748B">
              <w:rPr>
                <w:sz w:val="16"/>
                <w:szCs w:val="16"/>
              </w:rPr>
              <w:t xml:space="preserve"> of </w:t>
            </w:r>
            <w:r w:rsidR="0008748B" w:rsidRPr="0008748B">
              <w:rPr>
                <w:b/>
                <w:bCs/>
                <w:sz w:val="16"/>
                <w:szCs w:val="16"/>
              </w:rPr>
              <w:fldChar w:fldCharType="begin"/>
            </w:r>
            <w:r w:rsidR="0008748B" w:rsidRPr="0008748B">
              <w:rPr>
                <w:b/>
                <w:bCs/>
                <w:sz w:val="16"/>
                <w:szCs w:val="16"/>
              </w:rPr>
              <w:instrText xml:space="preserve"> NUMPAGES  </w:instrText>
            </w:r>
            <w:r w:rsidR="0008748B" w:rsidRPr="0008748B">
              <w:rPr>
                <w:b/>
                <w:bCs/>
                <w:sz w:val="16"/>
                <w:szCs w:val="16"/>
              </w:rPr>
              <w:fldChar w:fldCharType="separate"/>
            </w:r>
            <w:r w:rsidR="0008748B" w:rsidRPr="0008748B">
              <w:rPr>
                <w:b/>
                <w:bCs/>
                <w:noProof/>
                <w:sz w:val="16"/>
                <w:szCs w:val="16"/>
              </w:rPr>
              <w:t>2</w:t>
            </w:r>
            <w:r w:rsidR="0008748B" w:rsidRPr="0008748B">
              <w:rPr>
                <w:b/>
                <w:bCs/>
                <w:sz w:val="16"/>
                <w:szCs w:val="16"/>
              </w:rPr>
              <w:fldChar w:fldCharType="end"/>
            </w:r>
          </w:p>
        </w:sdtContent>
      </w:sdt>
    </w:sdtContent>
  </w:sdt>
  <w:p w14:paraId="65C29109" w14:textId="166A3F87" w:rsidR="00305D71" w:rsidRPr="00305D71" w:rsidRDefault="00305D71">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A3E20" w14:textId="77777777" w:rsidR="00305D71" w:rsidRDefault="00305D71" w:rsidP="00305D71">
      <w:r>
        <w:separator/>
      </w:r>
    </w:p>
  </w:footnote>
  <w:footnote w:type="continuationSeparator" w:id="0">
    <w:p w14:paraId="32AC9835" w14:textId="77777777" w:rsidR="00305D71" w:rsidRDefault="00305D71" w:rsidP="00305D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0FD28" w14:textId="56E02FDA" w:rsidR="00305D71" w:rsidRPr="00305D71" w:rsidRDefault="00305D71" w:rsidP="00305D71">
    <w:pPr>
      <w:pStyle w:val="Header"/>
      <w:jc w:val="right"/>
      <w:rPr>
        <w:sz w:val="16"/>
        <w:szCs w:val="16"/>
      </w:rPr>
    </w:pPr>
    <w:r w:rsidRPr="00305D71">
      <w:rPr>
        <w:sz w:val="16"/>
        <w:szCs w:val="16"/>
      </w:rPr>
      <w:t>UW</w:t>
    </w:r>
    <w:r>
      <w:rPr>
        <w:sz w:val="16"/>
        <w:szCs w:val="16"/>
      </w:rPr>
      <w:t>AGR5994</w:t>
    </w:r>
    <w:proofErr w:type="gramStart"/>
    <w:r>
      <w:rPr>
        <w:sz w:val="16"/>
        <w:szCs w:val="16"/>
      </w:rPr>
      <w:t>Master;AGR</w:t>
    </w:r>
    <w:proofErr w:type="gramEnd"/>
    <w:r>
      <w:rPr>
        <w:sz w:val="16"/>
        <w:szCs w:val="16"/>
      </w:rPr>
      <w:t>10450Amend</w:t>
    </w:r>
    <w:proofErr w:type="gramStart"/>
    <w:r>
      <w:rPr>
        <w:sz w:val="16"/>
        <w:szCs w:val="16"/>
      </w:rPr>
      <w:t>1;AGR</w:t>
    </w:r>
    <w:proofErr w:type="gramEnd"/>
    <w:r>
      <w:rPr>
        <w:sz w:val="16"/>
        <w:szCs w:val="16"/>
      </w:rPr>
      <w:t>10450AM1Amend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46B6A"/>
    <w:multiLevelType w:val="hybridMultilevel"/>
    <w:tmpl w:val="6106A668"/>
    <w:lvl w:ilvl="0" w:tplc="687A8540">
      <w:start w:val="1"/>
      <w:numFmt w:val="decimal"/>
      <w:lvlText w:val="%1."/>
      <w:lvlJc w:val="left"/>
      <w:pPr>
        <w:ind w:left="849" w:hanging="709"/>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2F8CBAC">
      <w:numFmt w:val="bullet"/>
      <w:lvlText w:val="-"/>
      <w:lvlJc w:val="left"/>
      <w:pPr>
        <w:ind w:left="983" w:hanging="135"/>
      </w:pPr>
      <w:rPr>
        <w:rFonts w:ascii="Times New Roman" w:eastAsia="Times New Roman" w:hAnsi="Times New Roman" w:cs="Times New Roman" w:hint="default"/>
        <w:b w:val="0"/>
        <w:bCs w:val="0"/>
        <w:i w:val="0"/>
        <w:iCs w:val="0"/>
        <w:spacing w:val="0"/>
        <w:w w:val="100"/>
        <w:sz w:val="24"/>
        <w:szCs w:val="24"/>
        <w:lang w:val="en-US" w:eastAsia="en-US" w:bidi="ar-SA"/>
      </w:rPr>
    </w:lvl>
    <w:lvl w:ilvl="2" w:tplc="443AB300">
      <w:numFmt w:val="bullet"/>
      <w:lvlText w:val="•"/>
      <w:lvlJc w:val="left"/>
      <w:pPr>
        <w:ind w:left="1973" w:hanging="135"/>
      </w:pPr>
      <w:rPr>
        <w:rFonts w:hint="default"/>
        <w:lang w:val="en-US" w:eastAsia="en-US" w:bidi="ar-SA"/>
      </w:rPr>
    </w:lvl>
    <w:lvl w:ilvl="3" w:tplc="B38697D4">
      <w:numFmt w:val="bullet"/>
      <w:lvlText w:val="•"/>
      <w:lvlJc w:val="left"/>
      <w:pPr>
        <w:ind w:left="2967" w:hanging="135"/>
      </w:pPr>
      <w:rPr>
        <w:rFonts w:hint="default"/>
        <w:lang w:val="en-US" w:eastAsia="en-US" w:bidi="ar-SA"/>
      </w:rPr>
    </w:lvl>
    <w:lvl w:ilvl="4" w:tplc="37EE32E6">
      <w:numFmt w:val="bullet"/>
      <w:lvlText w:val="•"/>
      <w:lvlJc w:val="left"/>
      <w:pPr>
        <w:ind w:left="3960" w:hanging="135"/>
      </w:pPr>
      <w:rPr>
        <w:rFonts w:hint="default"/>
        <w:lang w:val="en-US" w:eastAsia="en-US" w:bidi="ar-SA"/>
      </w:rPr>
    </w:lvl>
    <w:lvl w:ilvl="5" w:tplc="15EED2E6">
      <w:numFmt w:val="bullet"/>
      <w:lvlText w:val="•"/>
      <w:lvlJc w:val="left"/>
      <w:pPr>
        <w:ind w:left="4954" w:hanging="135"/>
      </w:pPr>
      <w:rPr>
        <w:rFonts w:hint="default"/>
        <w:lang w:val="en-US" w:eastAsia="en-US" w:bidi="ar-SA"/>
      </w:rPr>
    </w:lvl>
    <w:lvl w:ilvl="6" w:tplc="57827BD6">
      <w:numFmt w:val="bullet"/>
      <w:lvlText w:val="•"/>
      <w:lvlJc w:val="left"/>
      <w:pPr>
        <w:ind w:left="5948" w:hanging="135"/>
      </w:pPr>
      <w:rPr>
        <w:rFonts w:hint="default"/>
        <w:lang w:val="en-US" w:eastAsia="en-US" w:bidi="ar-SA"/>
      </w:rPr>
    </w:lvl>
    <w:lvl w:ilvl="7" w:tplc="64BE3228">
      <w:numFmt w:val="bullet"/>
      <w:lvlText w:val="•"/>
      <w:lvlJc w:val="left"/>
      <w:pPr>
        <w:ind w:left="6941" w:hanging="135"/>
      </w:pPr>
      <w:rPr>
        <w:rFonts w:hint="default"/>
        <w:lang w:val="en-US" w:eastAsia="en-US" w:bidi="ar-SA"/>
      </w:rPr>
    </w:lvl>
    <w:lvl w:ilvl="8" w:tplc="A020536A">
      <w:numFmt w:val="bullet"/>
      <w:lvlText w:val="•"/>
      <w:lvlJc w:val="left"/>
      <w:pPr>
        <w:ind w:left="7935" w:hanging="135"/>
      </w:pPr>
      <w:rPr>
        <w:rFonts w:hint="default"/>
        <w:lang w:val="en-US" w:eastAsia="en-US" w:bidi="ar-SA"/>
      </w:rPr>
    </w:lvl>
  </w:abstractNum>
  <w:num w:numId="1" w16cid:durableId="7296887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trackRevisions/>
  <w:documentProtection w:edit="trackedChanges" w:enforcement="1" w:cryptProviderType="rsaAES" w:cryptAlgorithmClass="hash" w:cryptAlgorithmType="typeAny" w:cryptAlgorithmSid="14" w:cryptSpinCount="100000" w:hash="IeH4jpANDpvIa5KkKzWqyCeElz6bps5FvsgG8gbGlSyO3P+dNSRurAiOiKq0nZVa3SOBfVMqDFzUFVbZg8mI/A==" w:salt="YWWA1t3ZrcMGln2hzsNyq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D71"/>
    <w:rsid w:val="0008748B"/>
    <w:rsid w:val="002206D8"/>
    <w:rsid w:val="00305D71"/>
    <w:rsid w:val="00693EDA"/>
    <w:rsid w:val="007141E0"/>
    <w:rsid w:val="008209E6"/>
    <w:rsid w:val="00835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125A2"/>
  <w15:chartTrackingRefBased/>
  <w15:docId w15:val="{F784C080-66A6-4B64-93A7-2EE3FE233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D71"/>
    <w:pPr>
      <w:widowControl w:val="0"/>
      <w:autoSpaceDE w:val="0"/>
      <w:autoSpaceDN w:val="0"/>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305D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5D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5D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5D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5D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5D7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D7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D7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D7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D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5D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5D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5D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5D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5D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D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D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D71"/>
    <w:rPr>
      <w:rFonts w:eastAsiaTheme="majorEastAsia" w:cstheme="majorBidi"/>
      <w:color w:val="272727" w:themeColor="text1" w:themeTint="D8"/>
    </w:rPr>
  </w:style>
  <w:style w:type="paragraph" w:styleId="Title">
    <w:name w:val="Title"/>
    <w:basedOn w:val="Normal"/>
    <w:next w:val="Normal"/>
    <w:link w:val="TitleChar"/>
    <w:uiPriority w:val="10"/>
    <w:qFormat/>
    <w:rsid w:val="00305D7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D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D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D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D71"/>
    <w:pPr>
      <w:spacing w:before="160"/>
      <w:jc w:val="center"/>
    </w:pPr>
    <w:rPr>
      <w:i/>
      <w:iCs/>
      <w:color w:val="404040" w:themeColor="text1" w:themeTint="BF"/>
    </w:rPr>
  </w:style>
  <w:style w:type="character" w:customStyle="1" w:styleId="QuoteChar">
    <w:name w:val="Quote Char"/>
    <w:basedOn w:val="DefaultParagraphFont"/>
    <w:link w:val="Quote"/>
    <w:uiPriority w:val="29"/>
    <w:rsid w:val="00305D71"/>
    <w:rPr>
      <w:i/>
      <w:iCs/>
      <w:color w:val="404040" w:themeColor="text1" w:themeTint="BF"/>
    </w:rPr>
  </w:style>
  <w:style w:type="paragraph" w:styleId="ListParagraph">
    <w:name w:val="List Paragraph"/>
    <w:basedOn w:val="Normal"/>
    <w:uiPriority w:val="1"/>
    <w:qFormat/>
    <w:rsid w:val="00305D71"/>
    <w:pPr>
      <w:ind w:left="720"/>
      <w:contextualSpacing/>
    </w:pPr>
  </w:style>
  <w:style w:type="character" w:styleId="IntenseEmphasis">
    <w:name w:val="Intense Emphasis"/>
    <w:basedOn w:val="DefaultParagraphFont"/>
    <w:uiPriority w:val="21"/>
    <w:qFormat/>
    <w:rsid w:val="00305D71"/>
    <w:rPr>
      <w:i/>
      <w:iCs/>
      <w:color w:val="0F4761" w:themeColor="accent1" w:themeShade="BF"/>
    </w:rPr>
  </w:style>
  <w:style w:type="paragraph" w:styleId="IntenseQuote">
    <w:name w:val="Intense Quote"/>
    <w:basedOn w:val="Normal"/>
    <w:next w:val="Normal"/>
    <w:link w:val="IntenseQuoteChar"/>
    <w:uiPriority w:val="30"/>
    <w:qFormat/>
    <w:rsid w:val="00305D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5D71"/>
    <w:rPr>
      <w:i/>
      <w:iCs/>
      <w:color w:val="0F4761" w:themeColor="accent1" w:themeShade="BF"/>
    </w:rPr>
  </w:style>
  <w:style w:type="character" w:styleId="IntenseReference">
    <w:name w:val="Intense Reference"/>
    <w:basedOn w:val="DefaultParagraphFont"/>
    <w:uiPriority w:val="32"/>
    <w:qFormat/>
    <w:rsid w:val="00305D71"/>
    <w:rPr>
      <w:b/>
      <w:bCs/>
      <w:smallCaps/>
      <w:color w:val="0F4761" w:themeColor="accent1" w:themeShade="BF"/>
      <w:spacing w:val="5"/>
    </w:rPr>
  </w:style>
  <w:style w:type="paragraph" w:styleId="BodyText">
    <w:name w:val="Body Text"/>
    <w:basedOn w:val="Normal"/>
    <w:link w:val="BodyTextChar"/>
    <w:uiPriority w:val="1"/>
    <w:qFormat/>
    <w:rsid w:val="00305D71"/>
    <w:rPr>
      <w:sz w:val="24"/>
      <w:szCs w:val="24"/>
    </w:rPr>
  </w:style>
  <w:style w:type="character" w:customStyle="1" w:styleId="BodyTextChar">
    <w:name w:val="Body Text Char"/>
    <w:basedOn w:val="DefaultParagraphFont"/>
    <w:link w:val="BodyText"/>
    <w:uiPriority w:val="1"/>
    <w:rsid w:val="00305D71"/>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305D71"/>
    <w:pPr>
      <w:tabs>
        <w:tab w:val="center" w:pos="4680"/>
        <w:tab w:val="right" w:pos="9360"/>
      </w:tabs>
    </w:pPr>
  </w:style>
  <w:style w:type="character" w:customStyle="1" w:styleId="HeaderChar">
    <w:name w:val="Header Char"/>
    <w:basedOn w:val="DefaultParagraphFont"/>
    <w:link w:val="Header"/>
    <w:uiPriority w:val="99"/>
    <w:rsid w:val="00305D71"/>
    <w:rPr>
      <w:rFonts w:ascii="Times New Roman" w:eastAsia="Times New Roman" w:hAnsi="Times New Roman" w:cs="Times New Roman"/>
      <w:kern w:val="0"/>
      <w:sz w:val="22"/>
      <w:szCs w:val="22"/>
      <w14:ligatures w14:val="none"/>
    </w:rPr>
  </w:style>
  <w:style w:type="paragraph" w:styleId="Footer">
    <w:name w:val="footer"/>
    <w:basedOn w:val="Normal"/>
    <w:link w:val="FooterChar"/>
    <w:uiPriority w:val="99"/>
    <w:unhideWhenUsed/>
    <w:rsid w:val="00305D71"/>
    <w:pPr>
      <w:tabs>
        <w:tab w:val="center" w:pos="4680"/>
        <w:tab w:val="right" w:pos="9360"/>
      </w:tabs>
    </w:pPr>
  </w:style>
  <w:style w:type="character" w:customStyle="1" w:styleId="FooterChar">
    <w:name w:val="Footer Char"/>
    <w:basedOn w:val="DefaultParagraphFont"/>
    <w:link w:val="Footer"/>
    <w:uiPriority w:val="99"/>
    <w:rsid w:val="00305D71"/>
    <w:rPr>
      <w:rFonts w:ascii="Times New Roman" w:eastAsia="Times New Roman" w:hAnsi="Times New Roman" w:cs="Times New Roman"/>
      <w:kern w:val="0"/>
      <w:sz w:val="22"/>
      <w:szCs w:val="22"/>
      <w14:ligatures w14:val="none"/>
    </w:rPr>
  </w:style>
  <w:style w:type="paragraph" w:styleId="Revision">
    <w:name w:val="Revision"/>
    <w:hidden/>
    <w:uiPriority w:val="99"/>
    <w:semiHidden/>
    <w:rsid w:val="0083529C"/>
    <w:pPr>
      <w:spacing w:after="0" w:line="240" w:lineRule="auto"/>
    </w:pPr>
    <w:rPr>
      <w:rFonts w:ascii="Times New Roman" w:eastAsia="Times New Roman" w:hAnsi="Times New Roman" w:cs="Times New Roman"/>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297</Words>
  <Characters>1514</Characters>
  <Application>Microsoft Office Word</Application>
  <DocSecurity>0</DocSecurity>
  <Lines>60</Lines>
  <Paragraphs>25</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Lowery</dc:creator>
  <cp:keywords/>
  <dc:description/>
  <cp:lastModifiedBy>Becky Lowery</cp:lastModifiedBy>
  <cp:revision>4</cp:revision>
  <dcterms:created xsi:type="dcterms:W3CDTF">2025-10-17T13:48:00Z</dcterms:created>
  <dcterms:modified xsi:type="dcterms:W3CDTF">2025-10-20T21:01:00Z</dcterms:modified>
</cp:coreProperties>
</file>